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95" w:rsidRDefault="00610795" w:rsidP="001C1A69">
      <w:pPr>
        <w:spacing w:line="235" w:lineRule="atLeast"/>
        <w:jc w:val="center"/>
        <w:rPr>
          <w:rFonts w:ascii="Times New Roman" w:eastAsia="Times New Roman" w:hAnsi="Times New Roman" w:cs="Times New Roman"/>
          <w:b/>
          <w:bCs/>
          <w:color w:val="000000"/>
          <w:sz w:val="28"/>
          <w:szCs w:val="24"/>
          <w:lang w:eastAsia="et-EE"/>
        </w:rPr>
      </w:pPr>
      <w:r w:rsidRPr="001C1A69">
        <w:rPr>
          <w:rFonts w:ascii="Times New Roman" w:eastAsia="Times New Roman" w:hAnsi="Times New Roman" w:cs="Times New Roman"/>
          <w:b/>
          <w:bCs/>
          <w:color w:val="000000"/>
          <w:sz w:val="28"/>
          <w:szCs w:val="24"/>
          <w:lang w:eastAsia="et-EE"/>
        </w:rPr>
        <w:t>Kaitstava mereala pindala 1999-2017</w:t>
      </w:r>
    </w:p>
    <w:p w:rsidR="001C1A69" w:rsidRPr="001C1A69" w:rsidRDefault="001C1A69" w:rsidP="001C1A69">
      <w:pPr>
        <w:spacing w:line="235" w:lineRule="atLeast"/>
        <w:jc w:val="center"/>
        <w:rPr>
          <w:rFonts w:ascii="Times New Roman" w:eastAsia="Times New Roman" w:hAnsi="Times New Roman" w:cs="Times New Roman"/>
          <w:color w:val="000000"/>
          <w:sz w:val="28"/>
          <w:szCs w:val="24"/>
          <w:lang w:eastAsia="et-EE"/>
        </w:rPr>
      </w:pPr>
    </w:p>
    <w:p w:rsidR="00610795" w:rsidRPr="001C1A69" w:rsidRDefault="00610795" w:rsidP="00610795">
      <w:pPr>
        <w:spacing w:line="235" w:lineRule="atLeast"/>
        <w:jc w:val="both"/>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color w:val="000000"/>
          <w:sz w:val="24"/>
          <w:szCs w:val="24"/>
          <w:lang w:eastAsia="et-EE"/>
        </w:rPr>
        <w:t>Eestis suurenes merealade kaitse 2004. aastal kui Eesti ühines Euroopa Liiduga ning Loodusdirektiivi alusel moodustati Eestis Natura 2000 võrgustik. Lisaks Natura võrgustiku aladele jäävad rahvusvaheliste lepetega määratletud aladest merele veel HELCOM-i ja Ramsari alad.</w:t>
      </w:r>
    </w:p>
    <w:p w:rsidR="00610795" w:rsidRPr="001C1A69" w:rsidRDefault="00610795" w:rsidP="00610795">
      <w:pPr>
        <w:spacing w:line="235" w:lineRule="atLeast"/>
        <w:jc w:val="both"/>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color w:val="000000"/>
          <w:sz w:val="24"/>
          <w:szCs w:val="24"/>
          <w:lang w:eastAsia="et-EE"/>
        </w:rPr>
        <w:t>HELCOM-i ehk Helsingi konventsiooni peamiseks eesmärgiks on kaitsta Läänemere merekeskkonda kõigi reostusallikate eest ja taastada ning kaitsta selle ökoloogilist tasakaalu. Nende eesmärkide tagamiseks on loodud Läänemere kaitsealade võrgustik. Eestis kuulub võrgustikku 7 ala ning nad katavad 24% Eesti mereala pindalast.</w:t>
      </w:r>
    </w:p>
    <w:p w:rsidR="00610795" w:rsidRPr="001C1A69" w:rsidRDefault="00610795" w:rsidP="00610795">
      <w:pPr>
        <w:spacing w:line="235" w:lineRule="atLeast"/>
        <w:jc w:val="both"/>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color w:val="000000"/>
          <w:sz w:val="24"/>
          <w:szCs w:val="24"/>
          <w:lang w:eastAsia="et-EE"/>
        </w:rPr>
        <w:t>Ramsari konventsiooni eesmärk on kaitsta ja säilitada ökoloogiliste või hüdroloogiliste väärtuste tõttu rahvusvahelise tähtsusega märgalasid. Kokku on Eestis 17 Ramsari ala, nendest 7 sisaldab mereala. 2017. aasta lõpu seisuga  on Ramsari alade osakaal Eesti mereala pindalast 3%.</w:t>
      </w:r>
    </w:p>
    <w:p w:rsidR="00610795" w:rsidRPr="001C1A69" w:rsidRDefault="00610795" w:rsidP="00610795">
      <w:pPr>
        <w:spacing w:line="235" w:lineRule="atLeast"/>
        <w:jc w:val="both"/>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color w:val="000000"/>
          <w:sz w:val="24"/>
          <w:szCs w:val="24"/>
          <w:lang w:eastAsia="et-EE"/>
        </w:rPr>
        <w:t>Rahvusvaheliste kokkulepete alusel määratletud alad on kõik eelnevalt võetud siseriiklikult kaitse alla kaitseala, hoiuala või püsielupaigana. Paljuski ka alad kattuvad, näiteks on Vilsandi rahvuspark nii Ramsari, Helcomi kui ka Natura linnu- ja loodusala.</w:t>
      </w:r>
    </w:p>
    <w:p w:rsidR="00610795" w:rsidRPr="001C1A69" w:rsidRDefault="00610795" w:rsidP="00610795">
      <w:pPr>
        <w:spacing w:line="235" w:lineRule="atLeast"/>
        <w:jc w:val="both"/>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color w:val="000000"/>
          <w:sz w:val="24"/>
          <w:szCs w:val="24"/>
          <w:lang w:eastAsia="et-EE"/>
        </w:rPr>
        <w:t>Kokku on Eestis Keskkonnaregistri andmetel 31.12.2017 seisuga 3865 riiklikult kaitstavat loodusobjekti, nendest 80 jääb vähemal või suuremal määral merealale.</w:t>
      </w:r>
    </w:p>
    <w:p w:rsidR="00610795" w:rsidRPr="001C1A69" w:rsidRDefault="00610795" w:rsidP="00610795">
      <w:pPr>
        <w:spacing w:line="235" w:lineRule="atLeast"/>
        <w:jc w:val="both"/>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color w:val="000000"/>
          <w:sz w:val="24"/>
          <w:szCs w:val="24"/>
          <w:lang w:eastAsia="et-EE"/>
        </w:rPr>
        <w:t>31.12.2017 seisuga on Eestis kaitse all </w:t>
      </w:r>
      <w:r w:rsidRPr="001C1A69">
        <w:rPr>
          <w:rFonts w:ascii="Times New Roman" w:eastAsia="Times New Roman" w:hAnsi="Times New Roman" w:cs="Times New Roman"/>
          <w:b/>
          <w:bCs/>
          <w:color w:val="000000"/>
          <w:sz w:val="24"/>
          <w:szCs w:val="24"/>
          <w:lang w:eastAsia="et-EE"/>
        </w:rPr>
        <w:t>27%</w:t>
      </w:r>
      <w:r w:rsidRPr="001C1A69">
        <w:rPr>
          <w:rFonts w:ascii="Times New Roman" w:eastAsia="Times New Roman" w:hAnsi="Times New Roman" w:cs="Times New Roman"/>
          <w:color w:val="000000"/>
          <w:sz w:val="24"/>
          <w:szCs w:val="24"/>
          <w:lang w:eastAsia="et-EE"/>
        </w:rPr>
        <w:t> territoriaalmerest. Peale 2004. aastal Natura 2000 võrgustiku loomisega toimunud suuremat muutust (3%-lt 26%-ni) on kaitse all oleva mereala pindala vahepealsetel aastatel pidevas joones kasvanud. Toimunud muutused on siiski piisavalt väikesed (aastatel 2004-2009 26%) ja protsentuaalselt on muutus 1% ulatuses Eesti mereala pindalast (2010-2017 27%).</w:t>
      </w:r>
    </w:p>
    <w:p w:rsidR="00610795" w:rsidRDefault="00610795" w:rsidP="00610795">
      <w:pPr>
        <w:spacing w:line="235" w:lineRule="atLeast"/>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color w:val="000000"/>
          <w:sz w:val="24"/>
          <w:szCs w:val="24"/>
          <w:lang w:eastAsia="et-EE"/>
        </w:rPr>
        <w:t>Suurem osa kaitstavatest merealadest asub Lääne-Eesti saarestikus. Kõige suurema mereala pindalaga kaitstav ala on Lääne-Eestis asuv </w:t>
      </w:r>
      <w:r w:rsidRPr="001C1A69">
        <w:rPr>
          <w:rFonts w:ascii="Times New Roman" w:eastAsia="Times New Roman" w:hAnsi="Times New Roman" w:cs="Times New Roman"/>
          <w:b/>
          <w:bCs/>
          <w:color w:val="000000"/>
          <w:sz w:val="24"/>
          <w:szCs w:val="24"/>
          <w:lang w:eastAsia="et-EE"/>
        </w:rPr>
        <w:t>Kura kurgu hoiuala</w:t>
      </w:r>
      <w:r w:rsidRPr="001C1A69">
        <w:rPr>
          <w:rFonts w:ascii="Times New Roman" w:eastAsia="Times New Roman" w:hAnsi="Times New Roman" w:cs="Times New Roman"/>
          <w:color w:val="000000"/>
          <w:sz w:val="24"/>
          <w:szCs w:val="24"/>
          <w:lang w:eastAsia="et-EE"/>
        </w:rPr>
        <w:t> kogupindalaga 189 447 ha (sellest mereala 189 430 ha), mis kuulub ühtlasi ka Natura 2000 võrgustikku. Sellele järgneb Pärnu lahe hoiuala kogupindalaga 101 605 ha (sellest mereala pindala 101 151 ha, 4% Eesti merealast) ja Väinamere hoiuala (Läänemaa) 66 200 ha (mereala 63 226 ha), Väinamere hoiuala (Hiiu) 60253 ha (mereala 57 008 ha) ning Väinamere hoiuala (Saare) 42 618 ha (mereala 41 544 ha).</w:t>
      </w:r>
    </w:p>
    <w:p w:rsidR="001C1A69" w:rsidRPr="001C1A69" w:rsidRDefault="001C1A69" w:rsidP="00610795">
      <w:pPr>
        <w:spacing w:line="235" w:lineRule="atLeast"/>
        <w:rPr>
          <w:rFonts w:ascii="Times New Roman" w:eastAsia="Times New Roman" w:hAnsi="Times New Roman" w:cs="Times New Roman"/>
          <w:color w:val="000000"/>
          <w:sz w:val="24"/>
          <w:szCs w:val="24"/>
          <w:lang w:eastAsia="et-EE"/>
        </w:rPr>
      </w:pPr>
      <w:bookmarkStart w:id="0" w:name="_GoBack"/>
      <w:bookmarkEnd w:id="0"/>
    </w:p>
    <w:p w:rsidR="00610795" w:rsidRPr="001C1A69" w:rsidRDefault="00610795" w:rsidP="00610795">
      <w:pPr>
        <w:spacing w:line="235" w:lineRule="atLeast"/>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b/>
          <w:bCs/>
          <w:color w:val="000000"/>
          <w:sz w:val="24"/>
          <w:szCs w:val="24"/>
          <w:lang w:eastAsia="et-EE"/>
        </w:rPr>
        <w:t>Tabel:</w:t>
      </w:r>
      <w:r w:rsidRPr="001C1A69">
        <w:rPr>
          <w:rFonts w:ascii="Times New Roman" w:eastAsia="Times New Roman" w:hAnsi="Times New Roman" w:cs="Times New Roman"/>
          <w:color w:val="000000"/>
          <w:sz w:val="24"/>
          <w:szCs w:val="24"/>
          <w:lang w:eastAsia="et-EE"/>
        </w:rPr>
        <w:t> kaitstava veeala (lisatud on suured järved) ja mereala (sisemeri koos territoriaalmerega) pindala võrdlus aastatel 1999-2017.</w:t>
      </w:r>
    </w:p>
    <w:tbl>
      <w:tblPr>
        <w:tblW w:w="3416" w:type="dxa"/>
        <w:tblCellMar>
          <w:left w:w="0" w:type="dxa"/>
          <w:right w:w="0" w:type="dxa"/>
        </w:tblCellMar>
        <w:tblLook w:val="04A0" w:firstRow="1" w:lastRow="0" w:firstColumn="1" w:lastColumn="0" w:noHBand="0" w:noVBand="1"/>
      </w:tblPr>
      <w:tblGrid>
        <w:gridCol w:w="620"/>
        <w:gridCol w:w="940"/>
        <w:gridCol w:w="940"/>
        <w:gridCol w:w="1040"/>
      </w:tblGrid>
      <w:tr w:rsidR="00610795" w:rsidRPr="001C1A69" w:rsidTr="00610795">
        <w:trPr>
          <w:trHeight w:val="960"/>
        </w:trPr>
        <w:tc>
          <w:tcPr>
            <w:tcW w:w="6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aasta</w:t>
            </w:r>
          </w:p>
        </w:tc>
        <w:tc>
          <w:tcPr>
            <w:tcW w:w="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0795" w:rsidRPr="001C1A69" w:rsidRDefault="00610795" w:rsidP="00610795">
            <w:pPr>
              <w:spacing w:after="0" w:line="240" w:lineRule="auto"/>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Kaitstav veeala (ha)</w:t>
            </w:r>
          </w:p>
        </w:tc>
        <w:tc>
          <w:tcPr>
            <w:tcW w:w="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0795" w:rsidRPr="001C1A69" w:rsidRDefault="00610795" w:rsidP="00610795">
            <w:pPr>
              <w:spacing w:after="0" w:line="240" w:lineRule="auto"/>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Kaitstav mereala (ha)</w:t>
            </w:r>
          </w:p>
        </w:tc>
        <w:tc>
          <w:tcPr>
            <w:tcW w:w="10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0795" w:rsidRPr="001C1A69" w:rsidRDefault="00610795" w:rsidP="00610795">
            <w:pPr>
              <w:spacing w:after="0" w:line="240" w:lineRule="auto"/>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Kaitstav mereala (%)</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1999</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79362</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79362</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3</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2000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81644</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81644</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3</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2001</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85126</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85126</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3</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2002</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82365</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82365</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3</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2003</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82481</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82481</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3</w:t>
            </w:r>
          </w:p>
        </w:tc>
      </w:tr>
      <w:tr w:rsidR="00610795" w:rsidRPr="001C1A69" w:rsidTr="00610795">
        <w:trPr>
          <w:trHeight w:val="315"/>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lastRenderedPageBreak/>
              <w:t>2004</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729220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650499</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26</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2005</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730048</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650921</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26</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2006</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735169</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656072</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26</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2007</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738243</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657812</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26</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2008</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738188</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656683</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26</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2009</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738451</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657154</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26</w:t>
            </w:r>
          </w:p>
        </w:tc>
      </w:tr>
      <w:tr w:rsidR="00610795" w:rsidRPr="001C1A69" w:rsidTr="00610795">
        <w:trPr>
          <w:trHeight w:val="315"/>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2010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752564</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674875</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27</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2011</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752564</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674877</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27</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2012</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753530</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673061</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27</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2013</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757754</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676107</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27</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2014</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757754</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677265</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27</w:t>
            </w:r>
          </w:p>
        </w:tc>
      </w:tr>
      <w:tr w:rsidR="00610795" w:rsidRPr="001C1A69" w:rsidTr="00610795">
        <w:trPr>
          <w:trHeight w:val="315"/>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2015</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761591</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678678</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27</w:t>
            </w:r>
          </w:p>
        </w:tc>
      </w:tr>
      <w:tr w:rsidR="00610795" w:rsidRPr="001C1A69" w:rsidTr="00610795">
        <w:trPr>
          <w:trHeight w:val="300"/>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2016</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761646</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678721</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27</w:t>
            </w:r>
          </w:p>
        </w:tc>
      </w:tr>
      <w:tr w:rsidR="00610795" w:rsidRPr="001C1A69" w:rsidTr="00610795">
        <w:trPr>
          <w:trHeight w:val="315"/>
        </w:trPr>
        <w:tc>
          <w:tcPr>
            <w:tcW w:w="6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2017</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761639</w:t>
            </w:r>
          </w:p>
        </w:tc>
        <w:tc>
          <w:tcPr>
            <w:tcW w:w="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sz w:val="24"/>
                <w:szCs w:val="24"/>
                <w:lang w:eastAsia="et-EE"/>
              </w:rPr>
              <w:t>678735</w:t>
            </w:r>
          </w:p>
        </w:tc>
        <w:tc>
          <w:tcPr>
            <w:tcW w:w="10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10795" w:rsidRPr="001C1A69" w:rsidRDefault="00610795" w:rsidP="00610795">
            <w:pPr>
              <w:spacing w:after="0" w:line="240" w:lineRule="auto"/>
              <w:jc w:val="right"/>
              <w:rPr>
                <w:rFonts w:ascii="Times New Roman" w:eastAsia="Times New Roman" w:hAnsi="Times New Roman" w:cs="Times New Roman"/>
                <w:sz w:val="24"/>
                <w:szCs w:val="24"/>
                <w:lang w:eastAsia="et-EE"/>
              </w:rPr>
            </w:pPr>
            <w:r w:rsidRPr="001C1A69">
              <w:rPr>
                <w:rFonts w:ascii="Times New Roman" w:eastAsia="Times New Roman" w:hAnsi="Times New Roman" w:cs="Times New Roman"/>
                <w:color w:val="000000"/>
                <w:sz w:val="24"/>
                <w:szCs w:val="24"/>
                <w:lang w:eastAsia="et-EE"/>
              </w:rPr>
              <w:t>27</w:t>
            </w:r>
          </w:p>
        </w:tc>
      </w:tr>
    </w:tbl>
    <w:p w:rsidR="00610795" w:rsidRPr="001C1A69" w:rsidRDefault="00610795" w:rsidP="00610795">
      <w:pPr>
        <w:spacing w:line="235" w:lineRule="atLeast"/>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color w:val="000000"/>
          <w:sz w:val="24"/>
          <w:szCs w:val="24"/>
          <w:lang w:eastAsia="et-EE"/>
        </w:rPr>
        <w:t> </w:t>
      </w:r>
    </w:p>
    <w:p w:rsidR="00610795" w:rsidRPr="001C1A69" w:rsidRDefault="00610795" w:rsidP="00610795">
      <w:pPr>
        <w:spacing w:line="235" w:lineRule="atLeast"/>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noProof/>
          <w:color w:val="000000"/>
          <w:sz w:val="24"/>
          <w:szCs w:val="24"/>
          <w:lang w:eastAsia="et-EE"/>
        </w:rPr>
        <w:drawing>
          <wp:inline distT="0" distB="0" distL="0" distR="0" wp14:anchorId="5B8AFAE7" wp14:editId="65715E47">
            <wp:extent cx="4572000" cy="2766060"/>
            <wp:effectExtent l="0" t="0" r="0" b="0"/>
            <wp:docPr id="11" name="Diagramm 1" descr="https://eelis-infoleht.sise.envir.ee/avalik/el_fil/Kaitstava%20mereala%20pindala_failid/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 1" descr="https://eelis-infoleht.sise.envir.ee/avalik/el_fil/Kaitstava%20mereala%20pindala_failid/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66060"/>
                    </a:xfrm>
                    <a:prstGeom prst="rect">
                      <a:avLst/>
                    </a:prstGeom>
                    <a:noFill/>
                    <a:ln>
                      <a:noFill/>
                    </a:ln>
                  </pic:spPr>
                </pic:pic>
              </a:graphicData>
            </a:graphic>
          </wp:inline>
        </w:drawing>
      </w:r>
    </w:p>
    <w:p w:rsidR="00610795" w:rsidRPr="001C1A69" w:rsidRDefault="00610795" w:rsidP="00610795">
      <w:pPr>
        <w:spacing w:line="235" w:lineRule="atLeast"/>
        <w:rPr>
          <w:rFonts w:ascii="Times New Roman" w:eastAsia="Times New Roman" w:hAnsi="Times New Roman" w:cs="Times New Roman"/>
          <w:color w:val="000000"/>
          <w:sz w:val="24"/>
          <w:szCs w:val="24"/>
          <w:lang w:eastAsia="et-EE"/>
        </w:rPr>
      </w:pPr>
      <w:r w:rsidRPr="001C1A69">
        <w:rPr>
          <w:rFonts w:ascii="Times New Roman" w:eastAsia="Times New Roman" w:hAnsi="Times New Roman" w:cs="Times New Roman"/>
          <w:b/>
          <w:bCs/>
          <w:color w:val="000000"/>
          <w:sz w:val="24"/>
          <w:szCs w:val="24"/>
          <w:lang w:eastAsia="et-EE"/>
        </w:rPr>
        <w:t>Joonis</w:t>
      </w:r>
      <w:r w:rsidRPr="001C1A69">
        <w:rPr>
          <w:rFonts w:ascii="Times New Roman" w:eastAsia="Times New Roman" w:hAnsi="Times New Roman" w:cs="Times New Roman"/>
          <w:color w:val="000000"/>
          <w:sz w:val="24"/>
          <w:szCs w:val="24"/>
          <w:lang w:eastAsia="et-EE"/>
        </w:rPr>
        <w:t>: kaitstava mereala pindala muutus aastatel 1999-2017.</w:t>
      </w:r>
    </w:p>
    <w:p w:rsidR="00B83C88" w:rsidRPr="001C1A69" w:rsidRDefault="00B83C88" w:rsidP="00610795">
      <w:pPr>
        <w:rPr>
          <w:rFonts w:ascii="Times New Roman" w:hAnsi="Times New Roman" w:cs="Times New Roman"/>
          <w:sz w:val="24"/>
          <w:szCs w:val="24"/>
        </w:rPr>
      </w:pPr>
    </w:p>
    <w:sectPr w:rsidR="00B83C88" w:rsidRPr="001C1A69" w:rsidSect="00BD7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B6" w:rsidRDefault="000C4BB6" w:rsidP="00232023">
      <w:pPr>
        <w:spacing w:after="0" w:line="240" w:lineRule="auto"/>
      </w:pPr>
      <w:r>
        <w:separator/>
      </w:r>
    </w:p>
  </w:endnote>
  <w:endnote w:type="continuationSeparator" w:id="0">
    <w:p w:rsidR="000C4BB6" w:rsidRDefault="000C4BB6"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B6" w:rsidRDefault="000C4BB6" w:rsidP="00232023">
      <w:pPr>
        <w:spacing w:after="0" w:line="240" w:lineRule="auto"/>
      </w:pPr>
      <w:r>
        <w:separator/>
      </w:r>
    </w:p>
  </w:footnote>
  <w:footnote w:type="continuationSeparator" w:id="0">
    <w:p w:rsidR="000C4BB6" w:rsidRDefault="000C4BB6"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521"/>
    <w:multiLevelType w:val="multilevel"/>
    <w:tmpl w:val="E3F2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B5772"/>
    <w:multiLevelType w:val="multilevel"/>
    <w:tmpl w:val="D05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6510F"/>
    <w:multiLevelType w:val="multilevel"/>
    <w:tmpl w:val="DC3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64E22"/>
    <w:multiLevelType w:val="multilevel"/>
    <w:tmpl w:val="66F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16152"/>
    <w:multiLevelType w:val="multilevel"/>
    <w:tmpl w:val="B634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687FB6"/>
    <w:multiLevelType w:val="multilevel"/>
    <w:tmpl w:val="71E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D1E82"/>
    <w:multiLevelType w:val="multilevel"/>
    <w:tmpl w:val="366E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B28AE"/>
    <w:multiLevelType w:val="multilevel"/>
    <w:tmpl w:val="C6C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9D4D3E"/>
    <w:multiLevelType w:val="multilevel"/>
    <w:tmpl w:val="07D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44972"/>
    <w:multiLevelType w:val="multilevel"/>
    <w:tmpl w:val="B58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F7A3B"/>
    <w:multiLevelType w:val="multilevel"/>
    <w:tmpl w:val="11C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A1AFB"/>
    <w:multiLevelType w:val="multilevel"/>
    <w:tmpl w:val="6AD8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0C29F5"/>
    <w:multiLevelType w:val="multilevel"/>
    <w:tmpl w:val="981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51607"/>
    <w:multiLevelType w:val="multilevel"/>
    <w:tmpl w:val="642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CC4E35"/>
    <w:multiLevelType w:val="multilevel"/>
    <w:tmpl w:val="0B4E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64523"/>
    <w:multiLevelType w:val="multilevel"/>
    <w:tmpl w:val="36D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84F78"/>
    <w:multiLevelType w:val="multilevel"/>
    <w:tmpl w:val="DD8C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C933C9"/>
    <w:multiLevelType w:val="multilevel"/>
    <w:tmpl w:val="C0F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6E2C58"/>
    <w:multiLevelType w:val="multilevel"/>
    <w:tmpl w:val="A972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4058D6"/>
    <w:multiLevelType w:val="multilevel"/>
    <w:tmpl w:val="C0F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C25488"/>
    <w:multiLevelType w:val="multilevel"/>
    <w:tmpl w:val="704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B7770"/>
    <w:multiLevelType w:val="multilevel"/>
    <w:tmpl w:val="A76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F621B7"/>
    <w:multiLevelType w:val="multilevel"/>
    <w:tmpl w:val="61A2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4D7FCD"/>
    <w:multiLevelType w:val="multilevel"/>
    <w:tmpl w:val="81BC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C40047"/>
    <w:multiLevelType w:val="multilevel"/>
    <w:tmpl w:val="C82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D50F69"/>
    <w:multiLevelType w:val="multilevel"/>
    <w:tmpl w:val="D38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A811C5"/>
    <w:multiLevelType w:val="multilevel"/>
    <w:tmpl w:val="EE7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CF4709"/>
    <w:multiLevelType w:val="multilevel"/>
    <w:tmpl w:val="E4B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0023B5"/>
    <w:multiLevelType w:val="multilevel"/>
    <w:tmpl w:val="0060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8C1491"/>
    <w:multiLevelType w:val="multilevel"/>
    <w:tmpl w:val="8A16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C643B"/>
    <w:multiLevelType w:val="multilevel"/>
    <w:tmpl w:val="DA3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C353E3"/>
    <w:multiLevelType w:val="multilevel"/>
    <w:tmpl w:val="F8E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3125FE"/>
    <w:multiLevelType w:val="multilevel"/>
    <w:tmpl w:val="6E8A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CB3C7D"/>
    <w:multiLevelType w:val="multilevel"/>
    <w:tmpl w:val="8D9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512F02"/>
    <w:multiLevelType w:val="multilevel"/>
    <w:tmpl w:val="2314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7"/>
  </w:num>
  <w:num w:numId="3">
    <w:abstractNumId w:val="3"/>
  </w:num>
  <w:num w:numId="4">
    <w:abstractNumId w:val="7"/>
  </w:num>
  <w:num w:numId="5">
    <w:abstractNumId w:val="32"/>
  </w:num>
  <w:num w:numId="6">
    <w:abstractNumId w:val="12"/>
  </w:num>
  <w:num w:numId="7">
    <w:abstractNumId w:val="10"/>
  </w:num>
  <w:num w:numId="8">
    <w:abstractNumId w:val="34"/>
  </w:num>
  <w:num w:numId="9">
    <w:abstractNumId w:val="5"/>
  </w:num>
  <w:num w:numId="10">
    <w:abstractNumId w:val="26"/>
  </w:num>
  <w:num w:numId="11">
    <w:abstractNumId w:val="14"/>
  </w:num>
  <w:num w:numId="12">
    <w:abstractNumId w:val="28"/>
  </w:num>
  <w:num w:numId="13">
    <w:abstractNumId w:val="17"/>
  </w:num>
  <w:num w:numId="14">
    <w:abstractNumId w:val="13"/>
  </w:num>
  <w:num w:numId="15">
    <w:abstractNumId w:val="23"/>
  </w:num>
  <w:num w:numId="16">
    <w:abstractNumId w:val="2"/>
  </w:num>
  <w:num w:numId="17">
    <w:abstractNumId w:val="20"/>
  </w:num>
  <w:num w:numId="18">
    <w:abstractNumId w:val="24"/>
  </w:num>
  <w:num w:numId="19">
    <w:abstractNumId w:val="15"/>
  </w:num>
  <w:num w:numId="20">
    <w:abstractNumId w:val="16"/>
  </w:num>
  <w:num w:numId="21">
    <w:abstractNumId w:val="30"/>
  </w:num>
  <w:num w:numId="22">
    <w:abstractNumId w:val="25"/>
  </w:num>
  <w:num w:numId="23">
    <w:abstractNumId w:val="6"/>
  </w:num>
  <w:num w:numId="24">
    <w:abstractNumId w:val="31"/>
  </w:num>
  <w:num w:numId="25">
    <w:abstractNumId w:val="19"/>
  </w:num>
  <w:num w:numId="26">
    <w:abstractNumId w:val="1"/>
  </w:num>
  <w:num w:numId="27">
    <w:abstractNumId w:val="8"/>
  </w:num>
  <w:num w:numId="28">
    <w:abstractNumId w:val="18"/>
  </w:num>
  <w:num w:numId="29">
    <w:abstractNumId w:val="4"/>
  </w:num>
  <w:num w:numId="30">
    <w:abstractNumId w:val="0"/>
  </w:num>
  <w:num w:numId="31">
    <w:abstractNumId w:val="11"/>
  </w:num>
  <w:num w:numId="32">
    <w:abstractNumId w:val="33"/>
  </w:num>
  <w:num w:numId="33">
    <w:abstractNumId w:val="29"/>
  </w:num>
  <w:num w:numId="34">
    <w:abstractNumId w:val="22"/>
  </w:num>
  <w:num w:numId="3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14247"/>
    <w:rsid w:val="00037D19"/>
    <w:rsid w:val="00047F41"/>
    <w:rsid w:val="0005197E"/>
    <w:rsid w:val="00064D81"/>
    <w:rsid w:val="000C4BB6"/>
    <w:rsid w:val="00113F0E"/>
    <w:rsid w:val="001C1A69"/>
    <w:rsid w:val="00232023"/>
    <w:rsid w:val="00235BD6"/>
    <w:rsid w:val="00380E27"/>
    <w:rsid w:val="003A4063"/>
    <w:rsid w:val="003F3CF2"/>
    <w:rsid w:val="004D340D"/>
    <w:rsid w:val="005C557C"/>
    <w:rsid w:val="00610795"/>
    <w:rsid w:val="00620CAC"/>
    <w:rsid w:val="00642991"/>
    <w:rsid w:val="00705C21"/>
    <w:rsid w:val="007361F8"/>
    <w:rsid w:val="00786570"/>
    <w:rsid w:val="007B66B0"/>
    <w:rsid w:val="00823396"/>
    <w:rsid w:val="008601FE"/>
    <w:rsid w:val="008A2011"/>
    <w:rsid w:val="008E24A9"/>
    <w:rsid w:val="00900405"/>
    <w:rsid w:val="00955659"/>
    <w:rsid w:val="00A11FAA"/>
    <w:rsid w:val="00A139AF"/>
    <w:rsid w:val="00AB0CEE"/>
    <w:rsid w:val="00B0065D"/>
    <w:rsid w:val="00B83C88"/>
    <w:rsid w:val="00B92820"/>
    <w:rsid w:val="00BD7365"/>
    <w:rsid w:val="00BE51FB"/>
    <w:rsid w:val="00CB02B0"/>
    <w:rsid w:val="00D2031A"/>
    <w:rsid w:val="00E03AAC"/>
    <w:rsid w:val="00E1277C"/>
    <w:rsid w:val="00E30EF5"/>
    <w:rsid w:val="00E92974"/>
    <w:rsid w:val="00F04E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 w:type="character" w:styleId="Klastatudhperlink">
    <w:name w:val="FollowedHyperlink"/>
    <w:basedOn w:val="Liguvaikefont"/>
    <w:uiPriority w:val="99"/>
    <w:semiHidden/>
    <w:unhideWhenUsed/>
    <w:rsid w:val="00CB0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13894595">
      <w:bodyDiv w:val="1"/>
      <w:marLeft w:val="0"/>
      <w:marRight w:val="0"/>
      <w:marTop w:val="0"/>
      <w:marBottom w:val="0"/>
      <w:divBdr>
        <w:top w:val="none" w:sz="0" w:space="0" w:color="auto"/>
        <w:left w:val="none" w:sz="0" w:space="0" w:color="auto"/>
        <w:bottom w:val="none" w:sz="0" w:space="0" w:color="auto"/>
        <w:right w:val="none" w:sz="0" w:space="0" w:color="auto"/>
      </w:divBdr>
    </w:div>
    <w:div w:id="19823307">
      <w:bodyDiv w:val="1"/>
      <w:marLeft w:val="0"/>
      <w:marRight w:val="0"/>
      <w:marTop w:val="0"/>
      <w:marBottom w:val="0"/>
      <w:divBdr>
        <w:top w:val="none" w:sz="0" w:space="0" w:color="auto"/>
        <w:left w:val="none" w:sz="0" w:space="0" w:color="auto"/>
        <w:bottom w:val="none" w:sz="0" w:space="0" w:color="auto"/>
        <w:right w:val="none" w:sz="0" w:space="0" w:color="auto"/>
      </w:divBdr>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52169364">
      <w:bodyDiv w:val="1"/>
      <w:marLeft w:val="0"/>
      <w:marRight w:val="0"/>
      <w:marTop w:val="0"/>
      <w:marBottom w:val="0"/>
      <w:divBdr>
        <w:top w:val="none" w:sz="0" w:space="0" w:color="auto"/>
        <w:left w:val="none" w:sz="0" w:space="0" w:color="auto"/>
        <w:bottom w:val="none" w:sz="0" w:space="0" w:color="auto"/>
        <w:right w:val="none" w:sz="0" w:space="0" w:color="auto"/>
      </w:divBdr>
    </w:div>
    <w:div w:id="54551637">
      <w:bodyDiv w:val="1"/>
      <w:marLeft w:val="0"/>
      <w:marRight w:val="0"/>
      <w:marTop w:val="0"/>
      <w:marBottom w:val="0"/>
      <w:divBdr>
        <w:top w:val="none" w:sz="0" w:space="0" w:color="auto"/>
        <w:left w:val="none" w:sz="0" w:space="0" w:color="auto"/>
        <w:bottom w:val="none" w:sz="0" w:space="0" w:color="auto"/>
        <w:right w:val="none" w:sz="0" w:space="0" w:color="auto"/>
      </w:divBdr>
    </w:div>
    <w:div w:id="77287874">
      <w:bodyDiv w:val="1"/>
      <w:marLeft w:val="0"/>
      <w:marRight w:val="0"/>
      <w:marTop w:val="0"/>
      <w:marBottom w:val="0"/>
      <w:divBdr>
        <w:top w:val="none" w:sz="0" w:space="0" w:color="auto"/>
        <w:left w:val="none" w:sz="0" w:space="0" w:color="auto"/>
        <w:bottom w:val="none" w:sz="0" w:space="0" w:color="auto"/>
        <w:right w:val="none" w:sz="0" w:space="0" w:color="auto"/>
      </w:divBdr>
    </w:div>
    <w:div w:id="98644128">
      <w:bodyDiv w:val="1"/>
      <w:marLeft w:val="0"/>
      <w:marRight w:val="0"/>
      <w:marTop w:val="0"/>
      <w:marBottom w:val="0"/>
      <w:divBdr>
        <w:top w:val="none" w:sz="0" w:space="0" w:color="auto"/>
        <w:left w:val="none" w:sz="0" w:space="0" w:color="auto"/>
        <w:bottom w:val="none" w:sz="0" w:space="0" w:color="auto"/>
        <w:right w:val="none" w:sz="0" w:space="0" w:color="auto"/>
      </w:divBdr>
    </w:div>
    <w:div w:id="111704486">
      <w:bodyDiv w:val="1"/>
      <w:marLeft w:val="0"/>
      <w:marRight w:val="0"/>
      <w:marTop w:val="0"/>
      <w:marBottom w:val="0"/>
      <w:divBdr>
        <w:top w:val="none" w:sz="0" w:space="0" w:color="auto"/>
        <w:left w:val="none" w:sz="0" w:space="0" w:color="auto"/>
        <w:bottom w:val="none" w:sz="0" w:space="0" w:color="auto"/>
        <w:right w:val="none" w:sz="0" w:space="0" w:color="auto"/>
      </w:divBdr>
    </w:div>
    <w:div w:id="136455597">
      <w:bodyDiv w:val="1"/>
      <w:marLeft w:val="0"/>
      <w:marRight w:val="0"/>
      <w:marTop w:val="0"/>
      <w:marBottom w:val="0"/>
      <w:divBdr>
        <w:top w:val="none" w:sz="0" w:space="0" w:color="auto"/>
        <w:left w:val="none" w:sz="0" w:space="0" w:color="auto"/>
        <w:bottom w:val="none" w:sz="0" w:space="0" w:color="auto"/>
        <w:right w:val="none" w:sz="0" w:space="0" w:color="auto"/>
      </w:divBdr>
    </w:div>
    <w:div w:id="156504081">
      <w:bodyDiv w:val="1"/>
      <w:marLeft w:val="0"/>
      <w:marRight w:val="0"/>
      <w:marTop w:val="0"/>
      <w:marBottom w:val="0"/>
      <w:divBdr>
        <w:top w:val="none" w:sz="0" w:space="0" w:color="auto"/>
        <w:left w:val="none" w:sz="0" w:space="0" w:color="auto"/>
        <w:bottom w:val="none" w:sz="0" w:space="0" w:color="auto"/>
        <w:right w:val="none" w:sz="0" w:space="0" w:color="auto"/>
      </w:divBdr>
    </w:div>
    <w:div w:id="166871326">
      <w:bodyDiv w:val="1"/>
      <w:marLeft w:val="0"/>
      <w:marRight w:val="0"/>
      <w:marTop w:val="0"/>
      <w:marBottom w:val="0"/>
      <w:divBdr>
        <w:top w:val="none" w:sz="0" w:space="0" w:color="auto"/>
        <w:left w:val="none" w:sz="0" w:space="0" w:color="auto"/>
        <w:bottom w:val="none" w:sz="0" w:space="0" w:color="auto"/>
        <w:right w:val="none" w:sz="0" w:space="0" w:color="auto"/>
      </w:divBdr>
    </w:div>
    <w:div w:id="170340526">
      <w:bodyDiv w:val="1"/>
      <w:marLeft w:val="0"/>
      <w:marRight w:val="0"/>
      <w:marTop w:val="0"/>
      <w:marBottom w:val="0"/>
      <w:divBdr>
        <w:top w:val="none" w:sz="0" w:space="0" w:color="auto"/>
        <w:left w:val="none" w:sz="0" w:space="0" w:color="auto"/>
        <w:bottom w:val="none" w:sz="0" w:space="0" w:color="auto"/>
        <w:right w:val="none" w:sz="0" w:space="0" w:color="auto"/>
      </w:divBdr>
    </w:div>
    <w:div w:id="174391668">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193427403">
      <w:bodyDiv w:val="1"/>
      <w:marLeft w:val="0"/>
      <w:marRight w:val="0"/>
      <w:marTop w:val="0"/>
      <w:marBottom w:val="0"/>
      <w:divBdr>
        <w:top w:val="none" w:sz="0" w:space="0" w:color="auto"/>
        <w:left w:val="none" w:sz="0" w:space="0" w:color="auto"/>
        <w:bottom w:val="none" w:sz="0" w:space="0" w:color="auto"/>
        <w:right w:val="none" w:sz="0" w:space="0" w:color="auto"/>
      </w:divBdr>
    </w:div>
    <w:div w:id="218983705">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49126111">
      <w:bodyDiv w:val="1"/>
      <w:marLeft w:val="0"/>
      <w:marRight w:val="0"/>
      <w:marTop w:val="0"/>
      <w:marBottom w:val="0"/>
      <w:divBdr>
        <w:top w:val="none" w:sz="0" w:space="0" w:color="auto"/>
        <w:left w:val="none" w:sz="0" w:space="0" w:color="auto"/>
        <w:bottom w:val="none" w:sz="0" w:space="0" w:color="auto"/>
        <w:right w:val="none" w:sz="0" w:space="0" w:color="auto"/>
      </w:divBdr>
    </w:div>
    <w:div w:id="262079977">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274680243">
      <w:bodyDiv w:val="1"/>
      <w:marLeft w:val="0"/>
      <w:marRight w:val="0"/>
      <w:marTop w:val="0"/>
      <w:marBottom w:val="0"/>
      <w:divBdr>
        <w:top w:val="none" w:sz="0" w:space="0" w:color="auto"/>
        <w:left w:val="none" w:sz="0" w:space="0" w:color="auto"/>
        <w:bottom w:val="none" w:sz="0" w:space="0" w:color="auto"/>
        <w:right w:val="none" w:sz="0" w:space="0" w:color="auto"/>
      </w:divBdr>
    </w:div>
    <w:div w:id="295568403">
      <w:bodyDiv w:val="1"/>
      <w:marLeft w:val="0"/>
      <w:marRight w:val="0"/>
      <w:marTop w:val="0"/>
      <w:marBottom w:val="0"/>
      <w:divBdr>
        <w:top w:val="none" w:sz="0" w:space="0" w:color="auto"/>
        <w:left w:val="none" w:sz="0" w:space="0" w:color="auto"/>
        <w:bottom w:val="none" w:sz="0" w:space="0" w:color="auto"/>
        <w:right w:val="none" w:sz="0" w:space="0" w:color="auto"/>
      </w:divBdr>
    </w:div>
    <w:div w:id="299919564">
      <w:bodyDiv w:val="1"/>
      <w:marLeft w:val="0"/>
      <w:marRight w:val="0"/>
      <w:marTop w:val="0"/>
      <w:marBottom w:val="0"/>
      <w:divBdr>
        <w:top w:val="none" w:sz="0" w:space="0" w:color="auto"/>
        <w:left w:val="none" w:sz="0" w:space="0" w:color="auto"/>
        <w:bottom w:val="none" w:sz="0" w:space="0" w:color="auto"/>
        <w:right w:val="none" w:sz="0" w:space="0" w:color="auto"/>
      </w:divBdr>
    </w:div>
    <w:div w:id="311645594">
      <w:bodyDiv w:val="1"/>
      <w:marLeft w:val="0"/>
      <w:marRight w:val="0"/>
      <w:marTop w:val="0"/>
      <w:marBottom w:val="0"/>
      <w:divBdr>
        <w:top w:val="none" w:sz="0" w:space="0" w:color="auto"/>
        <w:left w:val="none" w:sz="0" w:space="0" w:color="auto"/>
        <w:bottom w:val="none" w:sz="0" w:space="0" w:color="auto"/>
        <w:right w:val="none" w:sz="0" w:space="0" w:color="auto"/>
      </w:divBdr>
    </w:div>
    <w:div w:id="313414615">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23238191">
      <w:bodyDiv w:val="1"/>
      <w:marLeft w:val="0"/>
      <w:marRight w:val="0"/>
      <w:marTop w:val="0"/>
      <w:marBottom w:val="0"/>
      <w:divBdr>
        <w:top w:val="none" w:sz="0" w:space="0" w:color="auto"/>
        <w:left w:val="none" w:sz="0" w:space="0" w:color="auto"/>
        <w:bottom w:val="none" w:sz="0" w:space="0" w:color="auto"/>
        <w:right w:val="none" w:sz="0" w:space="0" w:color="auto"/>
      </w:divBdr>
    </w:div>
    <w:div w:id="330304479">
      <w:bodyDiv w:val="1"/>
      <w:marLeft w:val="0"/>
      <w:marRight w:val="0"/>
      <w:marTop w:val="0"/>
      <w:marBottom w:val="0"/>
      <w:divBdr>
        <w:top w:val="none" w:sz="0" w:space="0" w:color="auto"/>
        <w:left w:val="none" w:sz="0" w:space="0" w:color="auto"/>
        <w:bottom w:val="none" w:sz="0" w:space="0" w:color="auto"/>
        <w:right w:val="none" w:sz="0" w:space="0" w:color="auto"/>
      </w:divBdr>
    </w:div>
    <w:div w:id="330644445">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61367047">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397821121">
      <w:bodyDiv w:val="1"/>
      <w:marLeft w:val="0"/>
      <w:marRight w:val="0"/>
      <w:marTop w:val="0"/>
      <w:marBottom w:val="0"/>
      <w:divBdr>
        <w:top w:val="none" w:sz="0" w:space="0" w:color="auto"/>
        <w:left w:val="none" w:sz="0" w:space="0" w:color="auto"/>
        <w:bottom w:val="none" w:sz="0" w:space="0" w:color="auto"/>
        <w:right w:val="none" w:sz="0" w:space="0" w:color="auto"/>
      </w:divBdr>
    </w:div>
    <w:div w:id="425152166">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18955">
      <w:bodyDiv w:val="1"/>
      <w:marLeft w:val="0"/>
      <w:marRight w:val="0"/>
      <w:marTop w:val="0"/>
      <w:marBottom w:val="0"/>
      <w:divBdr>
        <w:top w:val="none" w:sz="0" w:space="0" w:color="auto"/>
        <w:left w:val="none" w:sz="0" w:space="0" w:color="auto"/>
        <w:bottom w:val="none" w:sz="0" w:space="0" w:color="auto"/>
        <w:right w:val="none" w:sz="0" w:space="0" w:color="auto"/>
      </w:divBdr>
    </w:div>
    <w:div w:id="458691759">
      <w:bodyDiv w:val="1"/>
      <w:marLeft w:val="0"/>
      <w:marRight w:val="0"/>
      <w:marTop w:val="0"/>
      <w:marBottom w:val="0"/>
      <w:divBdr>
        <w:top w:val="none" w:sz="0" w:space="0" w:color="auto"/>
        <w:left w:val="none" w:sz="0" w:space="0" w:color="auto"/>
        <w:bottom w:val="none" w:sz="0" w:space="0" w:color="auto"/>
        <w:right w:val="none" w:sz="0" w:space="0" w:color="auto"/>
      </w:divBdr>
    </w:div>
    <w:div w:id="459499084">
      <w:bodyDiv w:val="1"/>
      <w:marLeft w:val="0"/>
      <w:marRight w:val="0"/>
      <w:marTop w:val="0"/>
      <w:marBottom w:val="0"/>
      <w:divBdr>
        <w:top w:val="none" w:sz="0" w:space="0" w:color="auto"/>
        <w:left w:val="none" w:sz="0" w:space="0" w:color="auto"/>
        <w:bottom w:val="none" w:sz="0" w:space="0" w:color="auto"/>
        <w:right w:val="none" w:sz="0" w:space="0" w:color="auto"/>
      </w:divBdr>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467018918">
      <w:bodyDiv w:val="1"/>
      <w:marLeft w:val="0"/>
      <w:marRight w:val="0"/>
      <w:marTop w:val="0"/>
      <w:marBottom w:val="0"/>
      <w:divBdr>
        <w:top w:val="none" w:sz="0" w:space="0" w:color="auto"/>
        <w:left w:val="none" w:sz="0" w:space="0" w:color="auto"/>
        <w:bottom w:val="none" w:sz="0" w:space="0" w:color="auto"/>
        <w:right w:val="none" w:sz="0" w:space="0" w:color="auto"/>
      </w:divBdr>
    </w:div>
    <w:div w:id="496502626">
      <w:bodyDiv w:val="1"/>
      <w:marLeft w:val="0"/>
      <w:marRight w:val="0"/>
      <w:marTop w:val="0"/>
      <w:marBottom w:val="0"/>
      <w:divBdr>
        <w:top w:val="none" w:sz="0" w:space="0" w:color="auto"/>
        <w:left w:val="none" w:sz="0" w:space="0" w:color="auto"/>
        <w:bottom w:val="none" w:sz="0" w:space="0" w:color="auto"/>
        <w:right w:val="none" w:sz="0" w:space="0" w:color="auto"/>
      </w:divBdr>
    </w:div>
    <w:div w:id="497579955">
      <w:bodyDiv w:val="1"/>
      <w:marLeft w:val="0"/>
      <w:marRight w:val="0"/>
      <w:marTop w:val="0"/>
      <w:marBottom w:val="0"/>
      <w:divBdr>
        <w:top w:val="none" w:sz="0" w:space="0" w:color="auto"/>
        <w:left w:val="none" w:sz="0" w:space="0" w:color="auto"/>
        <w:bottom w:val="none" w:sz="0" w:space="0" w:color="auto"/>
        <w:right w:val="none" w:sz="0" w:space="0" w:color="auto"/>
      </w:divBdr>
    </w:div>
    <w:div w:id="498740419">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10073141">
      <w:bodyDiv w:val="1"/>
      <w:marLeft w:val="0"/>
      <w:marRight w:val="0"/>
      <w:marTop w:val="0"/>
      <w:marBottom w:val="0"/>
      <w:divBdr>
        <w:top w:val="none" w:sz="0" w:space="0" w:color="auto"/>
        <w:left w:val="none" w:sz="0" w:space="0" w:color="auto"/>
        <w:bottom w:val="none" w:sz="0" w:space="0" w:color="auto"/>
        <w:right w:val="none" w:sz="0" w:space="0" w:color="auto"/>
      </w:divBdr>
    </w:div>
    <w:div w:id="525102660">
      <w:bodyDiv w:val="1"/>
      <w:marLeft w:val="0"/>
      <w:marRight w:val="0"/>
      <w:marTop w:val="0"/>
      <w:marBottom w:val="0"/>
      <w:divBdr>
        <w:top w:val="none" w:sz="0" w:space="0" w:color="auto"/>
        <w:left w:val="none" w:sz="0" w:space="0" w:color="auto"/>
        <w:bottom w:val="none" w:sz="0" w:space="0" w:color="auto"/>
        <w:right w:val="none" w:sz="0" w:space="0" w:color="auto"/>
      </w:divBdr>
    </w:div>
    <w:div w:id="542907342">
      <w:bodyDiv w:val="1"/>
      <w:marLeft w:val="0"/>
      <w:marRight w:val="0"/>
      <w:marTop w:val="0"/>
      <w:marBottom w:val="0"/>
      <w:divBdr>
        <w:top w:val="none" w:sz="0" w:space="0" w:color="auto"/>
        <w:left w:val="none" w:sz="0" w:space="0" w:color="auto"/>
        <w:bottom w:val="none" w:sz="0" w:space="0" w:color="auto"/>
        <w:right w:val="none" w:sz="0" w:space="0" w:color="auto"/>
      </w:divBdr>
    </w:div>
    <w:div w:id="558054898">
      <w:bodyDiv w:val="1"/>
      <w:marLeft w:val="0"/>
      <w:marRight w:val="0"/>
      <w:marTop w:val="0"/>
      <w:marBottom w:val="0"/>
      <w:divBdr>
        <w:top w:val="none" w:sz="0" w:space="0" w:color="auto"/>
        <w:left w:val="none" w:sz="0" w:space="0" w:color="auto"/>
        <w:bottom w:val="none" w:sz="0" w:space="0" w:color="auto"/>
        <w:right w:val="none" w:sz="0" w:space="0" w:color="auto"/>
      </w:divBdr>
    </w:div>
    <w:div w:id="561987505">
      <w:bodyDiv w:val="1"/>
      <w:marLeft w:val="0"/>
      <w:marRight w:val="0"/>
      <w:marTop w:val="0"/>
      <w:marBottom w:val="0"/>
      <w:divBdr>
        <w:top w:val="none" w:sz="0" w:space="0" w:color="auto"/>
        <w:left w:val="none" w:sz="0" w:space="0" w:color="auto"/>
        <w:bottom w:val="none" w:sz="0" w:space="0" w:color="auto"/>
        <w:right w:val="none" w:sz="0" w:space="0" w:color="auto"/>
      </w:divBdr>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579681870">
      <w:bodyDiv w:val="1"/>
      <w:marLeft w:val="0"/>
      <w:marRight w:val="0"/>
      <w:marTop w:val="0"/>
      <w:marBottom w:val="0"/>
      <w:divBdr>
        <w:top w:val="none" w:sz="0" w:space="0" w:color="auto"/>
        <w:left w:val="none" w:sz="0" w:space="0" w:color="auto"/>
        <w:bottom w:val="none" w:sz="0" w:space="0" w:color="auto"/>
        <w:right w:val="none" w:sz="0" w:space="0" w:color="auto"/>
      </w:divBdr>
    </w:div>
    <w:div w:id="614024437">
      <w:bodyDiv w:val="1"/>
      <w:marLeft w:val="0"/>
      <w:marRight w:val="0"/>
      <w:marTop w:val="0"/>
      <w:marBottom w:val="0"/>
      <w:divBdr>
        <w:top w:val="none" w:sz="0" w:space="0" w:color="auto"/>
        <w:left w:val="none" w:sz="0" w:space="0" w:color="auto"/>
        <w:bottom w:val="none" w:sz="0" w:space="0" w:color="auto"/>
        <w:right w:val="none" w:sz="0" w:space="0" w:color="auto"/>
      </w:divBdr>
    </w:div>
    <w:div w:id="631255410">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44774159">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76813086">
      <w:bodyDiv w:val="1"/>
      <w:marLeft w:val="0"/>
      <w:marRight w:val="0"/>
      <w:marTop w:val="0"/>
      <w:marBottom w:val="0"/>
      <w:divBdr>
        <w:top w:val="none" w:sz="0" w:space="0" w:color="auto"/>
        <w:left w:val="none" w:sz="0" w:space="0" w:color="auto"/>
        <w:bottom w:val="none" w:sz="0" w:space="0" w:color="auto"/>
        <w:right w:val="none" w:sz="0" w:space="0" w:color="auto"/>
      </w:divBdr>
    </w:div>
    <w:div w:id="683166929">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695426978">
      <w:bodyDiv w:val="1"/>
      <w:marLeft w:val="0"/>
      <w:marRight w:val="0"/>
      <w:marTop w:val="0"/>
      <w:marBottom w:val="0"/>
      <w:divBdr>
        <w:top w:val="none" w:sz="0" w:space="0" w:color="auto"/>
        <w:left w:val="none" w:sz="0" w:space="0" w:color="auto"/>
        <w:bottom w:val="none" w:sz="0" w:space="0" w:color="auto"/>
        <w:right w:val="none" w:sz="0" w:space="0" w:color="auto"/>
      </w:divBdr>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752821395">
      <w:bodyDiv w:val="1"/>
      <w:marLeft w:val="0"/>
      <w:marRight w:val="0"/>
      <w:marTop w:val="0"/>
      <w:marBottom w:val="0"/>
      <w:divBdr>
        <w:top w:val="none" w:sz="0" w:space="0" w:color="auto"/>
        <w:left w:val="none" w:sz="0" w:space="0" w:color="auto"/>
        <w:bottom w:val="none" w:sz="0" w:space="0" w:color="auto"/>
        <w:right w:val="none" w:sz="0" w:space="0" w:color="auto"/>
      </w:divBdr>
    </w:div>
    <w:div w:id="755902738">
      <w:bodyDiv w:val="1"/>
      <w:marLeft w:val="0"/>
      <w:marRight w:val="0"/>
      <w:marTop w:val="0"/>
      <w:marBottom w:val="0"/>
      <w:divBdr>
        <w:top w:val="none" w:sz="0" w:space="0" w:color="auto"/>
        <w:left w:val="none" w:sz="0" w:space="0" w:color="auto"/>
        <w:bottom w:val="none" w:sz="0" w:space="0" w:color="auto"/>
        <w:right w:val="none" w:sz="0" w:space="0" w:color="auto"/>
      </w:divBdr>
    </w:div>
    <w:div w:id="772214021">
      <w:bodyDiv w:val="1"/>
      <w:marLeft w:val="0"/>
      <w:marRight w:val="0"/>
      <w:marTop w:val="0"/>
      <w:marBottom w:val="0"/>
      <w:divBdr>
        <w:top w:val="none" w:sz="0" w:space="0" w:color="auto"/>
        <w:left w:val="none" w:sz="0" w:space="0" w:color="auto"/>
        <w:bottom w:val="none" w:sz="0" w:space="0" w:color="auto"/>
        <w:right w:val="none" w:sz="0" w:space="0" w:color="auto"/>
      </w:divBdr>
    </w:div>
    <w:div w:id="786240409">
      <w:bodyDiv w:val="1"/>
      <w:marLeft w:val="0"/>
      <w:marRight w:val="0"/>
      <w:marTop w:val="0"/>
      <w:marBottom w:val="0"/>
      <w:divBdr>
        <w:top w:val="none" w:sz="0" w:space="0" w:color="auto"/>
        <w:left w:val="none" w:sz="0" w:space="0" w:color="auto"/>
        <w:bottom w:val="none" w:sz="0" w:space="0" w:color="auto"/>
        <w:right w:val="none" w:sz="0" w:space="0" w:color="auto"/>
      </w:divBdr>
    </w:div>
    <w:div w:id="799343275">
      <w:bodyDiv w:val="1"/>
      <w:marLeft w:val="0"/>
      <w:marRight w:val="0"/>
      <w:marTop w:val="0"/>
      <w:marBottom w:val="0"/>
      <w:divBdr>
        <w:top w:val="none" w:sz="0" w:space="0" w:color="auto"/>
        <w:left w:val="none" w:sz="0" w:space="0" w:color="auto"/>
        <w:bottom w:val="none" w:sz="0" w:space="0" w:color="auto"/>
        <w:right w:val="none" w:sz="0" w:space="0" w:color="auto"/>
      </w:divBdr>
    </w:div>
    <w:div w:id="805126747">
      <w:bodyDiv w:val="1"/>
      <w:marLeft w:val="0"/>
      <w:marRight w:val="0"/>
      <w:marTop w:val="0"/>
      <w:marBottom w:val="0"/>
      <w:divBdr>
        <w:top w:val="none" w:sz="0" w:space="0" w:color="auto"/>
        <w:left w:val="none" w:sz="0" w:space="0" w:color="auto"/>
        <w:bottom w:val="none" w:sz="0" w:space="0" w:color="auto"/>
        <w:right w:val="none" w:sz="0" w:space="0" w:color="auto"/>
      </w:divBdr>
    </w:div>
    <w:div w:id="825973306">
      <w:bodyDiv w:val="1"/>
      <w:marLeft w:val="0"/>
      <w:marRight w:val="0"/>
      <w:marTop w:val="0"/>
      <w:marBottom w:val="0"/>
      <w:divBdr>
        <w:top w:val="none" w:sz="0" w:space="0" w:color="auto"/>
        <w:left w:val="none" w:sz="0" w:space="0" w:color="auto"/>
        <w:bottom w:val="none" w:sz="0" w:space="0" w:color="auto"/>
        <w:right w:val="none" w:sz="0" w:space="0" w:color="auto"/>
      </w:divBdr>
    </w:div>
    <w:div w:id="834338984">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76622659">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893587014">
      <w:bodyDiv w:val="1"/>
      <w:marLeft w:val="0"/>
      <w:marRight w:val="0"/>
      <w:marTop w:val="0"/>
      <w:marBottom w:val="0"/>
      <w:divBdr>
        <w:top w:val="none" w:sz="0" w:space="0" w:color="auto"/>
        <w:left w:val="none" w:sz="0" w:space="0" w:color="auto"/>
        <w:bottom w:val="none" w:sz="0" w:space="0" w:color="auto"/>
        <w:right w:val="none" w:sz="0" w:space="0" w:color="auto"/>
      </w:divBdr>
    </w:div>
    <w:div w:id="895746805">
      <w:bodyDiv w:val="1"/>
      <w:marLeft w:val="0"/>
      <w:marRight w:val="0"/>
      <w:marTop w:val="0"/>
      <w:marBottom w:val="0"/>
      <w:divBdr>
        <w:top w:val="none" w:sz="0" w:space="0" w:color="auto"/>
        <w:left w:val="none" w:sz="0" w:space="0" w:color="auto"/>
        <w:bottom w:val="none" w:sz="0" w:space="0" w:color="auto"/>
        <w:right w:val="none" w:sz="0" w:space="0" w:color="auto"/>
      </w:divBdr>
    </w:div>
    <w:div w:id="902376707">
      <w:bodyDiv w:val="1"/>
      <w:marLeft w:val="0"/>
      <w:marRight w:val="0"/>
      <w:marTop w:val="0"/>
      <w:marBottom w:val="0"/>
      <w:divBdr>
        <w:top w:val="none" w:sz="0" w:space="0" w:color="auto"/>
        <w:left w:val="none" w:sz="0" w:space="0" w:color="auto"/>
        <w:bottom w:val="none" w:sz="0" w:space="0" w:color="auto"/>
        <w:right w:val="none" w:sz="0" w:space="0" w:color="auto"/>
      </w:divBdr>
    </w:div>
    <w:div w:id="911743653">
      <w:bodyDiv w:val="1"/>
      <w:marLeft w:val="0"/>
      <w:marRight w:val="0"/>
      <w:marTop w:val="0"/>
      <w:marBottom w:val="0"/>
      <w:divBdr>
        <w:top w:val="none" w:sz="0" w:space="0" w:color="auto"/>
        <w:left w:val="none" w:sz="0" w:space="0" w:color="auto"/>
        <w:bottom w:val="none" w:sz="0" w:space="0" w:color="auto"/>
        <w:right w:val="none" w:sz="0" w:space="0" w:color="auto"/>
      </w:divBdr>
    </w:div>
    <w:div w:id="940138603">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983313883">
      <w:bodyDiv w:val="1"/>
      <w:marLeft w:val="0"/>
      <w:marRight w:val="0"/>
      <w:marTop w:val="0"/>
      <w:marBottom w:val="0"/>
      <w:divBdr>
        <w:top w:val="none" w:sz="0" w:space="0" w:color="auto"/>
        <w:left w:val="none" w:sz="0" w:space="0" w:color="auto"/>
        <w:bottom w:val="none" w:sz="0" w:space="0" w:color="auto"/>
        <w:right w:val="none" w:sz="0" w:space="0" w:color="auto"/>
      </w:divBdr>
    </w:div>
    <w:div w:id="983506922">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036737566">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093546985">
      <w:bodyDiv w:val="1"/>
      <w:marLeft w:val="0"/>
      <w:marRight w:val="0"/>
      <w:marTop w:val="0"/>
      <w:marBottom w:val="0"/>
      <w:divBdr>
        <w:top w:val="none" w:sz="0" w:space="0" w:color="auto"/>
        <w:left w:val="none" w:sz="0" w:space="0" w:color="auto"/>
        <w:bottom w:val="none" w:sz="0" w:space="0" w:color="auto"/>
        <w:right w:val="none" w:sz="0" w:space="0" w:color="auto"/>
      </w:divBdr>
    </w:div>
    <w:div w:id="1097140460">
      <w:bodyDiv w:val="1"/>
      <w:marLeft w:val="0"/>
      <w:marRight w:val="0"/>
      <w:marTop w:val="0"/>
      <w:marBottom w:val="0"/>
      <w:divBdr>
        <w:top w:val="none" w:sz="0" w:space="0" w:color="auto"/>
        <w:left w:val="none" w:sz="0" w:space="0" w:color="auto"/>
        <w:bottom w:val="none" w:sz="0" w:space="0" w:color="auto"/>
        <w:right w:val="none" w:sz="0" w:space="0" w:color="auto"/>
      </w:divBdr>
    </w:div>
    <w:div w:id="1120491948">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30854566">
      <w:bodyDiv w:val="1"/>
      <w:marLeft w:val="0"/>
      <w:marRight w:val="0"/>
      <w:marTop w:val="0"/>
      <w:marBottom w:val="0"/>
      <w:divBdr>
        <w:top w:val="none" w:sz="0" w:space="0" w:color="auto"/>
        <w:left w:val="none" w:sz="0" w:space="0" w:color="auto"/>
        <w:bottom w:val="none" w:sz="0" w:space="0" w:color="auto"/>
        <w:right w:val="none" w:sz="0" w:space="0" w:color="auto"/>
      </w:divBdr>
    </w:div>
    <w:div w:id="1145244589">
      <w:bodyDiv w:val="1"/>
      <w:marLeft w:val="0"/>
      <w:marRight w:val="0"/>
      <w:marTop w:val="0"/>
      <w:marBottom w:val="0"/>
      <w:divBdr>
        <w:top w:val="none" w:sz="0" w:space="0" w:color="auto"/>
        <w:left w:val="none" w:sz="0" w:space="0" w:color="auto"/>
        <w:bottom w:val="none" w:sz="0" w:space="0" w:color="auto"/>
        <w:right w:val="none" w:sz="0" w:space="0" w:color="auto"/>
      </w:divBdr>
    </w:div>
    <w:div w:id="1166241977">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09340338">
      <w:bodyDiv w:val="1"/>
      <w:marLeft w:val="0"/>
      <w:marRight w:val="0"/>
      <w:marTop w:val="0"/>
      <w:marBottom w:val="0"/>
      <w:divBdr>
        <w:top w:val="none" w:sz="0" w:space="0" w:color="auto"/>
        <w:left w:val="none" w:sz="0" w:space="0" w:color="auto"/>
        <w:bottom w:val="none" w:sz="0" w:space="0" w:color="auto"/>
        <w:right w:val="none" w:sz="0" w:space="0" w:color="auto"/>
      </w:divBdr>
    </w:div>
    <w:div w:id="1224482627">
      <w:bodyDiv w:val="1"/>
      <w:marLeft w:val="0"/>
      <w:marRight w:val="0"/>
      <w:marTop w:val="0"/>
      <w:marBottom w:val="0"/>
      <w:divBdr>
        <w:top w:val="none" w:sz="0" w:space="0" w:color="auto"/>
        <w:left w:val="none" w:sz="0" w:space="0" w:color="auto"/>
        <w:bottom w:val="none" w:sz="0" w:space="0" w:color="auto"/>
        <w:right w:val="none" w:sz="0" w:space="0" w:color="auto"/>
      </w:divBdr>
    </w:div>
    <w:div w:id="1243493043">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262371296">
      <w:bodyDiv w:val="1"/>
      <w:marLeft w:val="0"/>
      <w:marRight w:val="0"/>
      <w:marTop w:val="0"/>
      <w:marBottom w:val="0"/>
      <w:divBdr>
        <w:top w:val="none" w:sz="0" w:space="0" w:color="auto"/>
        <w:left w:val="none" w:sz="0" w:space="0" w:color="auto"/>
        <w:bottom w:val="none" w:sz="0" w:space="0" w:color="auto"/>
        <w:right w:val="none" w:sz="0" w:space="0" w:color="auto"/>
      </w:divBdr>
    </w:div>
    <w:div w:id="1275402450">
      <w:bodyDiv w:val="1"/>
      <w:marLeft w:val="0"/>
      <w:marRight w:val="0"/>
      <w:marTop w:val="0"/>
      <w:marBottom w:val="0"/>
      <w:divBdr>
        <w:top w:val="none" w:sz="0" w:space="0" w:color="auto"/>
        <w:left w:val="none" w:sz="0" w:space="0" w:color="auto"/>
        <w:bottom w:val="none" w:sz="0" w:space="0" w:color="auto"/>
        <w:right w:val="none" w:sz="0" w:space="0" w:color="auto"/>
      </w:divBdr>
    </w:div>
    <w:div w:id="1297297338">
      <w:bodyDiv w:val="1"/>
      <w:marLeft w:val="0"/>
      <w:marRight w:val="0"/>
      <w:marTop w:val="0"/>
      <w:marBottom w:val="0"/>
      <w:divBdr>
        <w:top w:val="none" w:sz="0" w:space="0" w:color="auto"/>
        <w:left w:val="none" w:sz="0" w:space="0" w:color="auto"/>
        <w:bottom w:val="none" w:sz="0" w:space="0" w:color="auto"/>
        <w:right w:val="none" w:sz="0" w:space="0" w:color="auto"/>
      </w:divBdr>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2686952">
      <w:bodyDiv w:val="1"/>
      <w:marLeft w:val="0"/>
      <w:marRight w:val="0"/>
      <w:marTop w:val="0"/>
      <w:marBottom w:val="0"/>
      <w:divBdr>
        <w:top w:val="none" w:sz="0" w:space="0" w:color="auto"/>
        <w:left w:val="none" w:sz="0" w:space="0" w:color="auto"/>
        <w:bottom w:val="none" w:sz="0" w:space="0" w:color="auto"/>
        <w:right w:val="none" w:sz="0" w:space="0" w:color="auto"/>
      </w:divBdr>
    </w:div>
    <w:div w:id="1355618970">
      <w:bodyDiv w:val="1"/>
      <w:marLeft w:val="0"/>
      <w:marRight w:val="0"/>
      <w:marTop w:val="0"/>
      <w:marBottom w:val="0"/>
      <w:divBdr>
        <w:top w:val="none" w:sz="0" w:space="0" w:color="auto"/>
        <w:left w:val="none" w:sz="0" w:space="0" w:color="auto"/>
        <w:bottom w:val="none" w:sz="0" w:space="0" w:color="auto"/>
        <w:right w:val="none" w:sz="0" w:space="0" w:color="auto"/>
      </w:divBdr>
    </w:div>
    <w:div w:id="135923842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377196153">
      <w:bodyDiv w:val="1"/>
      <w:marLeft w:val="0"/>
      <w:marRight w:val="0"/>
      <w:marTop w:val="0"/>
      <w:marBottom w:val="0"/>
      <w:divBdr>
        <w:top w:val="none" w:sz="0" w:space="0" w:color="auto"/>
        <w:left w:val="none" w:sz="0" w:space="0" w:color="auto"/>
        <w:bottom w:val="none" w:sz="0" w:space="0" w:color="auto"/>
        <w:right w:val="none" w:sz="0" w:space="0" w:color="auto"/>
      </w:divBdr>
    </w:div>
    <w:div w:id="1393307780">
      <w:bodyDiv w:val="1"/>
      <w:marLeft w:val="0"/>
      <w:marRight w:val="0"/>
      <w:marTop w:val="0"/>
      <w:marBottom w:val="0"/>
      <w:divBdr>
        <w:top w:val="none" w:sz="0" w:space="0" w:color="auto"/>
        <w:left w:val="none" w:sz="0" w:space="0" w:color="auto"/>
        <w:bottom w:val="none" w:sz="0" w:space="0" w:color="auto"/>
        <w:right w:val="none" w:sz="0" w:space="0" w:color="auto"/>
      </w:divBdr>
    </w:div>
    <w:div w:id="1400052484">
      <w:bodyDiv w:val="1"/>
      <w:marLeft w:val="0"/>
      <w:marRight w:val="0"/>
      <w:marTop w:val="0"/>
      <w:marBottom w:val="0"/>
      <w:divBdr>
        <w:top w:val="none" w:sz="0" w:space="0" w:color="auto"/>
        <w:left w:val="none" w:sz="0" w:space="0" w:color="auto"/>
        <w:bottom w:val="none" w:sz="0" w:space="0" w:color="auto"/>
        <w:right w:val="none" w:sz="0" w:space="0" w:color="auto"/>
      </w:divBdr>
    </w:div>
    <w:div w:id="1401099480">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0"/>
      <w:marRight w:val="0"/>
      <w:marTop w:val="0"/>
      <w:marBottom w:val="0"/>
      <w:divBdr>
        <w:top w:val="none" w:sz="0" w:space="0" w:color="auto"/>
        <w:left w:val="none" w:sz="0" w:space="0" w:color="auto"/>
        <w:bottom w:val="none" w:sz="0" w:space="0" w:color="auto"/>
        <w:right w:val="none" w:sz="0" w:space="0" w:color="auto"/>
      </w:divBdr>
    </w:div>
    <w:div w:id="1427270664">
      <w:bodyDiv w:val="1"/>
      <w:marLeft w:val="0"/>
      <w:marRight w:val="0"/>
      <w:marTop w:val="0"/>
      <w:marBottom w:val="0"/>
      <w:divBdr>
        <w:top w:val="none" w:sz="0" w:space="0" w:color="auto"/>
        <w:left w:val="none" w:sz="0" w:space="0" w:color="auto"/>
        <w:bottom w:val="none" w:sz="0" w:space="0" w:color="auto"/>
        <w:right w:val="none" w:sz="0" w:space="0" w:color="auto"/>
      </w:divBdr>
    </w:div>
    <w:div w:id="1429930255">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58714819">
      <w:bodyDiv w:val="1"/>
      <w:marLeft w:val="0"/>
      <w:marRight w:val="0"/>
      <w:marTop w:val="0"/>
      <w:marBottom w:val="0"/>
      <w:divBdr>
        <w:top w:val="none" w:sz="0" w:space="0" w:color="auto"/>
        <w:left w:val="none" w:sz="0" w:space="0" w:color="auto"/>
        <w:bottom w:val="none" w:sz="0" w:space="0" w:color="auto"/>
        <w:right w:val="none" w:sz="0" w:space="0" w:color="auto"/>
      </w:divBdr>
    </w:div>
    <w:div w:id="1465268359">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484928470">
      <w:bodyDiv w:val="1"/>
      <w:marLeft w:val="0"/>
      <w:marRight w:val="0"/>
      <w:marTop w:val="0"/>
      <w:marBottom w:val="0"/>
      <w:divBdr>
        <w:top w:val="none" w:sz="0" w:space="0" w:color="auto"/>
        <w:left w:val="none" w:sz="0" w:space="0" w:color="auto"/>
        <w:bottom w:val="none" w:sz="0" w:space="0" w:color="auto"/>
        <w:right w:val="none" w:sz="0" w:space="0" w:color="auto"/>
      </w:divBdr>
    </w:div>
    <w:div w:id="1501196359">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18697569">
      <w:bodyDiv w:val="1"/>
      <w:marLeft w:val="0"/>
      <w:marRight w:val="0"/>
      <w:marTop w:val="0"/>
      <w:marBottom w:val="0"/>
      <w:divBdr>
        <w:top w:val="none" w:sz="0" w:space="0" w:color="auto"/>
        <w:left w:val="none" w:sz="0" w:space="0" w:color="auto"/>
        <w:bottom w:val="none" w:sz="0" w:space="0" w:color="auto"/>
        <w:right w:val="none" w:sz="0" w:space="0" w:color="auto"/>
      </w:divBdr>
    </w:div>
    <w:div w:id="1525174103">
      <w:bodyDiv w:val="1"/>
      <w:marLeft w:val="0"/>
      <w:marRight w:val="0"/>
      <w:marTop w:val="0"/>
      <w:marBottom w:val="0"/>
      <w:divBdr>
        <w:top w:val="none" w:sz="0" w:space="0" w:color="auto"/>
        <w:left w:val="none" w:sz="0" w:space="0" w:color="auto"/>
        <w:bottom w:val="none" w:sz="0" w:space="0" w:color="auto"/>
        <w:right w:val="none" w:sz="0" w:space="0" w:color="auto"/>
      </w:divBdr>
    </w:div>
    <w:div w:id="1532376795">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598371493">
      <w:bodyDiv w:val="1"/>
      <w:marLeft w:val="0"/>
      <w:marRight w:val="0"/>
      <w:marTop w:val="0"/>
      <w:marBottom w:val="0"/>
      <w:divBdr>
        <w:top w:val="none" w:sz="0" w:space="0" w:color="auto"/>
        <w:left w:val="none" w:sz="0" w:space="0" w:color="auto"/>
        <w:bottom w:val="none" w:sz="0" w:space="0" w:color="auto"/>
        <w:right w:val="none" w:sz="0" w:space="0" w:color="auto"/>
      </w:divBdr>
    </w:div>
    <w:div w:id="1614089163">
      <w:bodyDiv w:val="1"/>
      <w:marLeft w:val="0"/>
      <w:marRight w:val="0"/>
      <w:marTop w:val="0"/>
      <w:marBottom w:val="0"/>
      <w:divBdr>
        <w:top w:val="none" w:sz="0" w:space="0" w:color="auto"/>
        <w:left w:val="none" w:sz="0" w:space="0" w:color="auto"/>
        <w:bottom w:val="none" w:sz="0" w:space="0" w:color="auto"/>
        <w:right w:val="none" w:sz="0" w:space="0" w:color="auto"/>
      </w:divBdr>
    </w:div>
    <w:div w:id="1620646844">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680423455">
      <w:bodyDiv w:val="1"/>
      <w:marLeft w:val="0"/>
      <w:marRight w:val="0"/>
      <w:marTop w:val="0"/>
      <w:marBottom w:val="0"/>
      <w:divBdr>
        <w:top w:val="none" w:sz="0" w:space="0" w:color="auto"/>
        <w:left w:val="none" w:sz="0" w:space="0" w:color="auto"/>
        <w:bottom w:val="none" w:sz="0" w:space="0" w:color="auto"/>
        <w:right w:val="none" w:sz="0" w:space="0" w:color="auto"/>
      </w:divBdr>
    </w:div>
    <w:div w:id="1701281490">
      <w:bodyDiv w:val="1"/>
      <w:marLeft w:val="0"/>
      <w:marRight w:val="0"/>
      <w:marTop w:val="0"/>
      <w:marBottom w:val="0"/>
      <w:divBdr>
        <w:top w:val="none" w:sz="0" w:space="0" w:color="auto"/>
        <w:left w:val="none" w:sz="0" w:space="0" w:color="auto"/>
        <w:bottom w:val="none" w:sz="0" w:space="0" w:color="auto"/>
        <w:right w:val="none" w:sz="0" w:space="0" w:color="auto"/>
      </w:divBdr>
    </w:div>
    <w:div w:id="1702392359">
      <w:bodyDiv w:val="1"/>
      <w:marLeft w:val="0"/>
      <w:marRight w:val="0"/>
      <w:marTop w:val="0"/>
      <w:marBottom w:val="0"/>
      <w:divBdr>
        <w:top w:val="none" w:sz="0" w:space="0" w:color="auto"/>
        <w:left w:val="none" w:sz="0" w:space="0" w:color="auto"/>
        <w:bottom w:val="none" w:sz="0" w:space="0" w:color="auto"/>
        <w:right w:val="none" w:sz="0" w:space="0" w:color="auto"/>
      </w:divBdr>
    </w:div>
    <w:div w:id="1705053656">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55203704">
      <w:bodyDiv w:val="1"/>
      <w:marLeft w:val="0"/>
      <w:marRight w:val="0"/>
      <w:marTop w:val="0"/>
      <w:marBottom w:val="0"/>
      <w:divBdr>
        <w:top w:val="none" w:sz="0" w:space="0" w:color="auto"/>
        <w:left w:val="none" w:sz="0" w:space="0" w:color="auto"/>
        <w:bottom w:val="none" w:sz="0" w:space="0" w:color="auto"/>
        <w:right w:val="none" w:sz="0" w:space="0" w:color="auto"/>
      </w:divBdr>
    </w:div>
    <w:div w:id="1759205513">
      <w:bodyDiv w:val="1"/>
      <w:marLeft w:val="0"/>
      <w:marRight w:val="0"/>
      <w:marTop w:val="0"/>
      <w:marBottom w:val="0"/>
      <w:divBdr>
        <w:top w:val="none" w:sz="0" w:space="0" w:color="auto"/>
        <w:left w:val="none" w:sz="0" w:space="0" w:color="auto"/>
        <w:bottom w:val="none" w:sz="0" w:space="0" w:color="auto"/>
        <w:right w:val="none" w:sz="0" w:space="0" w:color="auto"/>
      </w:divBdr>
    </w:div>
    <w:div w:id="1769302104">
      <w:bodyDiv w:val="1"/>
      <w:marLeft w:val="0"/>
      <w:marRight w:val="0"/>
      <w:marTop w:val="0"/>
      <w:marBottom w:val="0"/>
      <w:divBdr>
        <w:top w:val="none" w:sz="0" w:space="0" w:color="auto"/>
        <w:left w:val="none" w:sz="0" w:space="0" w:color="auto"/>
        <w:bottom w:val="none" w:sz="0" w:space="0" w:color="auto"/>
        <w:right w:val="none" w:sz="0" w:space="0" w:color="auto"/>
      </w:divBdr>
    </w:div>
    <w:div w:id="1774088011">
      <w:bodyDiv w:val="1"/>
      <w:marLeft w:val="0"/>
      <w:marRight w:val="0"/>
      <w:marTop w:val="0"/>
      <w:marBottom w:val="0"/>
      <w:divBdr>
        <w:top w:val="none" w:sz="0" w:space="0" w:color="auto"/>
        <w:left w:val="none" w:sz="0" w:space="0" w:color="auto"/>
        <w:bottom w:val="none" w:sz="0" w:space="0" w:color="auto"/>
        <w:right w:val="none" w:sz="0" w:space="0" w:color="auto"/>
      </w:divBdr>
    </w:div>
    <w:div w:id="1780101952">
      <w:bodyDiv w:val="1"/>
      <w:marLeft w:val="0"/>
      <w:marRight w:val="0"/>
      <w:marTop w:val="0"/>
      <w:marBottom w:val="0"/>
      <w:divBdr>
        <w:top w:val="none" w:sz="0" w:space="0" w:color="auto"/>
        <w:left w:val="none" w:sz="0" w:space="0" w:color="auto"/>
        <w:bottom w:val="none" w:sz="0" w:space="0" w:color="auto"/>
        <w:right w:val="none" w:sz="0" w:space="0" w:color="auto"/>
      </w:divBdr>
    </w:div>
    <w:div w:id="1780563587">
      <w:bodyDiv w:val="1"/>
      <w:marLeft w:val="0"/>
      <w:marRight w:val="0"/>
      <w:marTop w:val="0"/>
      <w:marBottom w:val="0"/>
      <w:divBdr>
        <w:top w:val="none" w:sz="0" w:space="0" w:color="auto"/>
        <w:left w:val="none" w:sz="0" w:space="0" w:color="auto"/>
        <w:bottom w:val="none" w:sz="0" w:space="0" w:color="auto"/>
        <w:right w:val="none" w:sz="0" w:space="0" w:color="auto"/>
      </w:divBdr>
    </w:div>
    <w:div w:id="1782795134">
      <w:bodyDiv w:val="1"/>
      <w:marLeft w:val="0"/>
      <w:marRight w:val="0"/>
      <w:marTop w:val="0"/>
      <w:marBottom w:val="0"/>
      <w:divBdr>
        <w:top w:val="none" w:sz="0" w:space="0" w:color="auto"/>
        <w:left w:val="none" w:sz="0" w:space="0" w:color="auto"/>
        <w:bottom w:val="none" w:sz="0" w:space="0" w:color="auto"/>
        <w:right w:val="none" w:sz="0" w:space="0" w:color="auto"/>
      </w:divBdr>
    </w:div>
    <w:div w:id="1790663078">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5314374">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07448678">
      <w:bodyDiv w:val="1"/>
      <w:marLeft w:val="0"/>
      <w:marRight w:val="0"/>
      <w:marTop w:val="0"/>
      <w:marBottom w:val="0"/>
      <w:divBdr>
        <w:top w:val="none" w:sz="0" w:space="0" w:color="auto"/>
        <w:left w:val="none" w:sz="0" w:space="0" w:color="auto"/>
        <w:bottom w:val="none" w:sz="0" w:space="0" w:color="auto"/>
        <w:right w:val="none" w:sz="0" w:space="0" w:color="auto"/>
      </w:divBdr>
    </w:div>
    <w:div w:id="1910261024">
      <w:bodyDiv w:val="1"/>
      <w:marLeft w:val="0"/>
      <w:marRight w:val="0"/>
      <w:marTop w:val="0"/>
      <w:marBottom w:val="0"/>
      <w:divBdr>
        <w:top w:val="none" w:sz="0" w:space="0" w:color="auto"/>
        <w:left w:val="none" w:sz="0" w:space="0" w:color="auto"/>
        <w:bottom w:val="none" w:sz="0" w:space="0" w:color="auto"/>
        <w:right w:val="none" w:sz="0" w:space="0" w:color="auto"/>
      </w:divBdr>
    </w:div>
    <w:div w:id="1912037077">
      <w:bodyDiv w:val="1"/>
      <w:marLeft w:val="0"/>
      <w:marRight w:val="0"/>
      <w:marTop w:val="0"/>
      <w:marBottom w:val="0"/>
      <w:divBdr>
        <w:top w:val="none" w:sz="0" w:space="0" w:color="auto"/>
        <w:left w:val="none" w:sz="0" w:space="0" w:color="auto"/>
        <w:bottom w:val="none" w:sz="0" w:space="0" w:color="auto"/>
        <w:right w:val="none" w:sz="0" w:space="0" w:color="auto"/>
      </w:divBdr>
    </w:div>
    <w:div w:id="1917086085">
      <w:bodyDiv w:val="1"/>
      <w:marLeft w:val="0"/>
      <w:marRight w:val="0"/>
      <w:marTop w:val="0"/>
      <w:marBottom w:val="0"/>
      <w:divBdr>
        <w:top w:val="none" w:sz="0" w:space="0" w:color="auto"/>
        <w:left w:val="none" w:sz="0" w:space="0" w:color="auto"/>
        <w:bottom w:val="none" w:sz="0" w:space="0" w:color="auto"/>
        <w:right w:val="none" w:sz="0" w:space="0" w:color="auto"/>
      </w:divBdr>
    </w:div>
    <w:div w:id="1949971404">
      <w:bodyDiv w:val="1"/>
      <w:marLeft w:val="0"/>
      <w:marRight w:val="0"/>
      <w:marTop w:val="0"/>
      <w:marBottom w:val="0"/>
      <w:divBdr>
        <w:top w:val="none" w:sz="0" w:space="0" w:color="auto"/>
        <w:left w:val="none" w:sz="0" w:space="0" w:color="auto"/>
        <w:bottom w:val="none" w:sz="0" w:space="0" w:color="auto"/>
        <w:right w:val="none" w:sz="0" w:space="0" w:color="auto"/>
      </w:divBdr>
    </w:div>
    <w:div w:id="1953585354">
      <w:bodyDiv w:val="1"/>
      <w:marLeft w:val="0"/>
      <w:marRight w:val="0"/>
      <w:marTop w:val="0"/>
      <w:marBottom w:val="0"/>
      <w:divBdr>
        <w:top w:val="none" w:sz="0" w:space="0" w:color="auto"/>
        <w:left w:val="none" w:sz="0" w:space="0" w:color="auto"/>
        <w:bottom w:val="none" w:sz="0" w:space="0" w:color="auto"/>
        <w:right w:val="none" w:sz="0" w:space="0" w:color="auto"/>
      </w:divBdr>
    </w:div>
    <w:div w:id="1959145721">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02154857">
      <w:bodyDiv w:val="1"/>
      <w:marLeft w:val="0"/>
      <w:marRight w:val="0"/>
      <w:marTop w:val="0"/>
      <w:marBottom w:val="0"/>
      <w:divBdr>
        <w:top w:val="none" w:sz="0" w:space="0" w:color="auto"/>
        <w:left w:val="none" w:sz="0" w:space="0" w:color="auto"/>
        <w:bottom w:val="none" w:sz="0" w:space="0" w:color="auto"/>
        <w:right w:val="none" w:sz="0" w:space="0" w:color="auto"/>
      </w:divBdr>
    </w:div>
    <w:div w:id="2020502369">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46906200">
      <w:bodyDiv w:val="1"/>
      <w:marLeft w:val="0"/>
      <w:marRight w:val="0"/>
      <w:marTop w:val="0"/>
      <w:marBottom w:val="0"/>
      <w:divBdr>
        <w:top w:val="none" w:sz="0" w:space="0" w:color="auto"/>
        <w:left w:val="none" w:sz="0" w:space="0" w:color="auto"/>
        <w:bottom w:val="none" w:sz="0" w:space="0" w:color="auto"/>
        <w:right w:val="none" w:sz="0" w:space="0" w:color="auto"/>
      </w:divBdr>
    </w:div>
    <w:div w:id="2051570747">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62244028">
      <w:bodyDiv w:val="1"/>
      <w:marLeft w:val="0"/>
      <w:marRight w:val="0"/>
      <w:marTop w:val="0"/>
      <w:marBottom w:val="0"/>
      <w:divBdr>
        <w:top w:val="none" w:sz="0" w:space="0" w:color="auto"/>
        <w:left w:val="none" w:sz="0" w:space="0" w:color="auto"/>
        <w:bottom w:val="none" w:sz="0" w:space="0" w:color="auto"/>
        <w:right w:val="none" w:sz="0" w:space="0" w:color="auto"/>
      </w:divBdr>
    </w:div>
    <w:div w:id="2068065051">
      <w:bodyDiv w:val="1"/>
      <w:marLeft w:val="0"/>
      <w:marRight w:val="0"/>
      <w:marTop w:val="0"/>
      <w:marBottom w:val="0"/>
      <w:divBdr>
        <w:top w:val="none" w:sz="0" w:space="0" w:color="auto"/>
        <w:left w:val="none" w:sz="0" w:space="0" w:color="auto"/>
        <w:bottom w:val="none" w:sz="0" w:space="0" w:color="auto"/>
        <w:right w:val="none" w:sz="0" w:space="0" w:color="auto"/>
      </w:divBdr>
    </w:div>
    <w:div w:id="2083333858">
      <w:bodyDiv w:val="1"/>
      <w:marLeft w:val="0"/>
      <w:marRight w:val="0"/>
      <w:marTop w:val="0"/>
      <w:marBottom w:val="0"/>
      <w:divBdr>
        <w:top w:val="none" w:sz="0" w:space="0" w:color="auto"/>
        <w:left w:val="none" w:sz="0" w:space="0" w:color="auto"/>
        <w:bottom w:val="none" w:sz="0" w:space="0" w:color="auto"/>
        <w:right w:val="none" w:sz="0" w:space="0" w:color="auto"/>
      </w:divBdr>
    </w:div>
    <w:div w:id="2083599590">
      <w:bodyDiv w:val="1"/>
      <w:marLeft w:val="0"/>
      <w:marRight w:val="0"/>
      <w:marTop w:val="0"/>
      <w:marBottom w:val="0"/>
      <w:divBdr>
        <w:top w:val="none" w:sz="0" w:space="0" w:color="auto"/>
        <w:left w:val="none" w:sz="0" w:space="0" w:color="auto"/>
        <w:bottom w:val="none" w:sz="0" w:space="0" w:color="auto"/>
        <w:right w:val="none" w:sz="0" w:space="0" w:color="auto"/>
      </w:divBdr>
    </w:div>
    <w:div w:id="2096970388">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04178577">
      <w:bodyDiv w:val="1"/>
      <w:marLeft w:val="0"/>
      <w:marRight w:val="0"/>
      <w:marTop w:val="0"/>
      <w:marBottom w:val="0"/>
      <w:divBdr>
        <w:top w:val="none" w:sz="0" w:space="0" w:color="auto"/>
        <w:left w:val="none" w:sz="0" w:space="0" w:color="auto"/>
        <w:bottom w:val="none" w:sz="0" w:space="0" w:color="auto"/>
        <w:right w:val="none" w:sz="0" w:space="0" w:color="auto"/>
      </w:divBdr>
    </w:div>
    <w:div w:id="210514751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 w:id="2118715946">
      <w:bodyDiv w:val="1"/>
      <w:marLeft w:val="0"/>
      <w:marRight w:val="0"/>
      <w:marTop w:val="0"/>
      <w:marBottom w:val="0"/>
      <w:divBdr>
        <w:top w:val="none" w:sz="0" w:space="0" w:color="auto"/>
        <w:left w:val="none" w:sz="0" w:space="0" w:color="auto"/>
        <w:bottom w:val="none" w:sz="0" w:space="0" w:color="auto"/>
        <w:right w:val="none" w:sz="0" w:space="0" w:color="auto"/>
      </w:divBdr>
    </w:div>
    <w:div w:id="2119059852">
      <w:bodyDiv w:val="1"/>
      <w:marLeft w:val="0"/>
      <w:marRight w:val="0"/>
      <w:marTop w:val="0"/>
      <w:marBottom w:val="0"/>
      <w:divBdr>
        <w:top w:val="none" w:sz="0" w:space="0" w:color="auto"/>
        <w:left w:val="none" w:sz="0" w:space="0" w:color="auto"/>
        <w:bottom w:val="none" w:sz="0" w:space="0" w:color="auto"/>
        <w:right w:val="none" w:sz="0" w:space="0" w:color="auto"/>
      </w:divBdr>
    </w:div>
    <w:div w:id="2121298433">
      <w:bodyDiv w:val="1"/>
      <w:marLeft w:val="0"/>
      <w:marRight w:val="0"/>
      <w:marTop w:val="0"/>
      <w:marBottom w:val="0"/>
      <w:divBdr>
        <w:top w:val="none" w:sz="0" w:space="0" w:color="auto"/>
        <w:left w:val="none" w:sz="0" w:space="0" w:color="auto"/>
        <w:bottom w:val="none" w:sz="0" w:space="0" w:color="auto"/>
        <w:right w:val="none" w:sz="0" w:space="0" w:color="auto"/>
      </w:divBdr>
    </w:div>
    <w:div w:id="2121875921">
      <w:bodyDiv w:val="1"/>
      <w:marLeft w:val="0"/>
      <w:marRight w:val="0"/>
      <w:marTop w:val="0"/>
      <w:marBottom w:val="0"/>
      <w:divBdr>
        <w:top w:val="none" w:sz="0" w:space="0" w:color="auto"/>
        <w:left w:val="none" w:sz="0" w:space="0" w:color="auto"/>
        <w:bottom w:val="none" w:sz="0" w:space="0" w:color="auto"/>
        <w:right w:val="none" w:sz="0" w:space="0" w:color="auto"/>
      </w:divBdr>
    </w:div>
    <w:div w:id="21406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6089-3353-4B16-B6E7-0F440DF4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2532</Characters>
  <Application>Microsoft Office Word</Application>
  <DocSecurity>0</DocSecurity>
  <Lines>21</Lines>
  <Paragraphs>5</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2021-03-13T19:12:00Z</dcterms:created>
  <dcterms:modified xsi:type="dcterms:W3CDTF">2021-03-13T19:12:00Z</dcterms:modified>
</cp:coreProperties>
</file>